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46" w:rsidRPr="00C1016B" w:rsidRDefault="009A5946" w:rsidP="00C1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8A5" w:rsidRDefault="009D17C8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>
        <w:rPr>
          <w:rFonts w:ascii="Times New Roman" w:eastAsiaTheme="minorHAnsi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53175" cy="8739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1D" w:rsidRDefault="00D47A1D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1016B">
        <w:rPr>
          <w:rFonts w:ascii="Times New Roman" w:eastAsiaTheme="minorHAnsi" w:hAnsi="Times New Roman" w:cs="Times New Roman"/>
          <w:b/>
          <w:bCs/>
          <w:sz w:val="32"/>
          <w:szCs w:val="32"/>
        </w:rPr>
        <w:t>ПОЯСНИТЕЛЬНАЯ ЗАПИСКА</w:t>
      </w:r>
    </w:p>
    <w:p w:rsidR="009A5946" w:rsidRPr="00C1016B" w:rsidRDefault="009A5946" w:rsidP="00204B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Данная рабочая программа составлена для 11</w:t>
      </w:r>
      <w:r w:rsidR="00120001" w:rsidRPr="00C1016B">
        <w:rPr>
          <w:rFonts w:ascii="Times New Roman" w:hAnsi="Times New Roman" w:cs="Times New Roman"/>
          <w:sz w:val="28"/>
          <w:szCs w:val="28"/>
        </w:rPr>
        <w:t xml:space="preserve"> класса и рассчитана на 34 часа</w:t>
      </w:r>
      <w:r w:rsidRPr="00C1016B">
        <w:rPr>
          <w:rFonts w:ascii="Times New Roman" w:hAnsi="Times New Roman" w:cs="Times New Roman"/>
          <w:sz w:val="28"/>
          <w:szCs w:val="28"/>
        </w:rPr>
        <w:t>. Обучение математике происходит в процессе решения тестовых заданий по всему курсу, где ясно и убедительно показывается на конкретных примерах, что для любой экзаменационной задачи нужно использовать базовые знания свойств рассматриваемых в задаче математических объектов. Содержание практикума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практикума расширяет представление учащихся о собственных возможностях, знакомит с необычной методикой – учиться подбирать наиболее разумный ответ или тренироваться в его угадывании, формирует нестандартное мышление учащихся.</w:t>
      </w:r>
    </w:p>
    <w:p w:rsidR="009A5946" w:rsidRPr="00C1016B" w:rsidRDefault="009A5946" w:rsidP="00204B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Практикум может научить школьника «технике сдачи теста». Эта техника включает следующие моменты:</w:t>
      </w:r>
    </w:p>
    <w:p w:rsidR="009A5946" w:rsidRPr="00C1016B" w:rsidRDefault="009A5946" w:rsidP="00204B6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- обучение постоянному жесткому самоконтролю времени;</w:t>
      </w:r>
    </w:p>
    <w:p w:rsidR="009A5946" w:rsidRPr="00C1016B" w:rsidRDefault="009A5946" w:rsidP="00204B6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- обучение оценке объективной и субъективной трудности заданий и, соответственно, разумному выбору этих заданий;</w:t>
      </w:r>
    </w:p>
    <w:p w:rsidR="009A5946" w:rsidRPr="00C1016B" w:rsidRDefault="009A5946" w:rsidP="00204B6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- обучение прикидке границ результатов и минимальной подстановке как приему проверки, проводимой сразу после решения задания;</w:t>
      </w:r>
    </w:p>
    <w:p w:rsidR="009A5946" w:rsidRPr="00C1016B" w:rsidRDefault="009A5946" w:rsidP="00204B6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- обучение приему «спирального движения» по тесту.</w:t>
      </w:r>
    </w:p>
    <w:p w:rsidR="009A5946" w:rsidRPr="00C1016B" w:rsidRDefault="009A5946" w:rsidP="00204B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Самым центральным моментом практикума «Подготовка к ЕГЭ по математике» является обучение школьника приемам мысленного поиска способа решения, а для этого следует показать учащимся всю картину поиска в трудных задачах.</w:t>
      </w:r>
    </w:p>
    <w:p w:rsidR="009A5946" w:rsidRPr="00C1016B" w:rsidRDefault="009A5946" w:rsidP="00204B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 xml:space="preserve">Содержание программы позволяет сформулировать </w:t>
      </w:r>
      <w:r w:rsidRPr="00C101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принципы </w:t>
      </w:r>
      <w:r w:rsidRPr="00C1016B">
        <w:rPr>
          <w:rFonts w:ascii="Times New Roman" w:hAnsi="Times New Roman" w:cs="Times New Roman"/>
          <w:sz w:val="28"/>
          <w:szCs w:val="28"/>
        </w:rPr>
        <w:t xml:space="preserve">построения методической подготовки к ЕГЭ: </w:t>
      </w:r>
    </w:p>
    <w:p w:rsidR="009A5946" w:rsidRPr="00C1016B" w:rsidRDefault="009A5946" w:rsidP="00204B6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Разумно выстраивать подготовку по тематическому принципу, соблюдая «правило спирали» - от простых типовых до сложных заданий;</w:t>
      </w:r>
    </w:p>
    <w:p w:rsidR="009A5946" w:rsidRPr="00C1016B" w:rsidRDefault="009A5946" w:rsidP="00204B6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На этапе подготовки тематический тест должен быть выстроен в виде логически взаимосвязанной системы, где из одного вытекает другое;</w:t>
      </w:r>
    </w:p>
    <w:p w:rsidR="009A5946" w:rsidRPr="00C1016B" w:rsidRDefault="009A5946" w:rsidP="00204B6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Переход к комплексным темам разумен, когда у школьника накоплен запас общих подходов и есть опыт в их применении;</w:t>
      </w:r>
    </w:p>
    <w:p w:rsidR="009A5946" w:rsidRPr="00C1016B" w:rsidRDefault="009A5946" w:rsidP="00204B6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Все тренировочные тесты следует проводить в режиме жесткого ограничения времени;</w:t>
      </w:r>
    </w:p>
    <w:p w:rsidR="009A5946" w:rsidRPr="00C1016B" w:rsidRDefault="009A5946" w:rsidP="00204B6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Увеличить максимальную нагрузку как по содержанию, так и по времени для всех школьников в равной мере;</w:t>
      </w:r>
    </w:p>
    <w:p w:rsidR="009A5946" w:rsidRPr="00C1016B" w:rsidRDefault="009A5946" w:rsidP="00204B6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lastRenderedPageBreak/>
        <w:t>Нужно учить максимально использовать наличный запас знаний, применяя различные «хитрости» для получения ответа наиболее простым и быстрым способом.</w:t>
      </w:r>
    </w:p>
    <w:p w:rsidR="009A5946" w:rsidRPr="00C1016B" w:rsidRDefault="009A5946" w:rsidP="00204B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 xml:space="preserve">В основе формирования способности к творческой самореализации личности ребенка лежат </w:t>
      </w:r>
      <w:r w:rsidRPr="00C1016B">
        <w:rPr>
          <w:rFonts w:ascii="Times New Roman" w:hAnsi="Times New Roman" w:cs="Times New Roman"/>
          <w:b/>
          <w:i/>
          <w:sz w:val="28"/>
          <w:szCs w:val="28"/>
          <w:u w:val="single"/>
        </w:rPr>
        <w:t>два главных вида деятельности</w:t>
      </w:r>
      <w:r w:rsidRPr="00C1016B">
        <w:rPr>
          <w:rFonts w:ascii="Times New Roman" w:hAnsi="Times New Roman" w:cs="Times New Roman"/>
          <w:sz w:val="28"/>
          <w:szCs w:val="28"/>
        </w:rPr>
        <w:t xml:space="preserve"> учащихся: творческая практика и изучение теории.</w:t>
      </w:r>
    </w:p>
    <w:p w:rsidR="009A5946" w:rsidRPr="00C1016B" w:rsidRDefault="009A5946" w:rsidP="00204B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Данный элективный курс является предметно ориентированным для учащихся 11 класса общеобразовательной школы по подготовке к ЕГЭ по математике. При разработке данной программы учитывалось то, что элективный курс как компонент образования должен быть направлен на удовлетворение индивидуальных запросов учащихся, их познавательных потребностей и интересов, на формирование у старшеклассников новых видов познавательной и практической деятельности, которые не характерны для традиционных учебных курсов.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Содержание курса соответствует современным тенденциям развития школьного курса математики, идеям дифференциации, углубления и расширения знаний учащихся. Данный курс дает учащимся возможность познакомиться с нестандартными способами решения математических задач, способствует формированию и развитию таких качеств, как интеллектуальная восприимчивость и способность к усвоению новой информации, гибкость и независимость логического мышления. Курс поможет учащимся в подготовке к ЕГЭ по математике, а также при выборе ими будущей профессии, связанной с математикой.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При составлении настоящего элективного курса использовались материалы сети Интернет.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>Цели курса: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- обобщить и систематизировать знания учащихся по основным разделам математики;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- познакомить учащихся с некоторыми методами и приемами решения математических задач, выходящих за рамки школьного учебника математики;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- сформировать умения применять полученные знания при решении «нетипичных», нестандартных задач.</w:t>
      </w:r>
    </w:p>
    <w:p w:rsidR="009A5946" w:rsidRPr="00C1016B" w:rsidRDefault="009A5946" w:rsidP="00204B6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16B">
        <w:rPr>
          <w:rFonts w:ascii="Times New Roman" w:hAnsi="Times New Roman"/>
          <w:sz w:val="28"/>
          <w:szCs w:val="28"/>
        </w:rPr>
        <w:t>Логика освоения учебных тем определяется</w:t>
      </w:r>
    </w:p>
    <w:p w:rsidR="009A5946" w:rsidRPr="00C1016B" w:rsidRDefault="009A5946" w:rsidP="00204B69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1016B">
        <w:rPr>
          <w:rFonts w:ascii="Times New Roman" w:hAnsi="Times New Roman"/>
          <w:b/>
          <w:i/>
          <w:sz w:val="28"/>
          <w:szCs w:val="28"/>
          <w:u w:val="single"/>
        </w:rPr>
        <w:t>задачами:</w:t>
      </w:r>
    </w:p>
    <w:p w:rsidR="009A5946" w:rsidRPr="00C1016B" w:rsidRDefault="009A5946" w:rsidP="00204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016B">
        <w:rPr>
          <w:rFonts w:ascii="Times New Roman" w:eastAsiaTheme="minorHAnsi" w:hAnsi="Times New Roman"/>
          <w:sz w:val="28"/>
          <w:szCs w:val="28"/>
        </w:rPr>
        <w:t xml:space="preserve"> развить интерес и положительную мотивацию изучения математики;</w:t>
      </w:r>
    </w:p>
    <w:p w:rsidR="009A5946" w:rsidRPr="00C1016B" w:rsidRDefault="009A5946" w:rsidP="00204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016B">
        <w:rPr>
          <w:rFonts w:ascii="Times New Roman" w:eastAsiaTheme="minorHAnsi" w:hAnsi="Times New Roman"/>
          <w:sz w:val="28"/>
          <w:szCs w:val="28"/>
        </w:rPr>
        <w:t>помочь овладеть рядом технических и интеллектуальных умений на уровне свободного их использования;</w:t>
      </w:r>
    </w:p>
    <w:p w:rsidR="009A5946" w:rsidRPr="00C1016B" w:rsidRDefault="009A5946" w:rsidP="00204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016B">
        <w:rPr>
          <w:rFonts w:ascii="Times New Roman" w:eastAsiaTheme="minorHAnsi" w:hAnsi="Times New Roman"/>
          <w:sz w:val="28"/>
          <w:szCs w:val="28"/>
        </w:rPr>
        <w:t>расширить и углубить представления учащихся о приемах и методах решения математических задач.</w:t>
      </w:r>
    </w:p>
    <w:p w:rsidR="009A5946" w:rsidRPr="00C1016B" w:rsidRDefault="009A5946" w:rsidP="00204B6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Изучить оригинальные приемы решения тестовых заданий;</w:t>
      </w:r>
    </w:p>
    <w:p w:rsidR="009A5946" w:rsidRPr="00C1016B" w:rsidRDefault="009A5946" w:rsidP="00204B6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Формировать твердое убеждение в успешности сдачи ЕГЭ;</w:t>
      </w:r>
    </w:p>
    <w:p w:rsidR="009A5946" w:rsidRPr="00C1016B" w:rsidRDefault="009A5946" w:rsidP="00204B6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lastRenderedPageBreak/>
        <w:t>Приобрести исследовательские компетенции в решении математических задач;</w:t>
      </w:r>
    </w:p>
    <w:p w:rsidR="009A5946" w:rsidRPr="00C1016B" w:rsidRDefault="009A5946" w:rsidP="00204B6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Повысить интерес к предмету;</w:t>
      </w:r>
    </w:p>
    <w:p w:rsidR="009A5946" w:rsidRPr="00C1016B" w:rsidRDefault="009A5946" w:rsidP="00204B6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Приобщить детей к общечеловеческим ценностям;</w:t>
      </w:r>
    </w:p>
    <w:p w:rsidR="009A5946" w:rsidRPr="00C1016B" w:rsidRDefault="009A5946" w:rsidP="00204B6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Обеспечить эмоциональное благополучие ребенка.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Структура курса </w:t>
      </w:r>
      <w:r w:rsidR="000515C1" w:rsidRPr="00C1016B">
        <w:rPr>
          <w:rFonts w:ascii="Times New Roman" w:eastAsiaTheme="minorHAnsi" w:hAnsi="Times New Roman" w:cs="Times New Roman"/>
          <w:sz w:val="28"/>
          <w:szCs w:val="28"/>
        </w:rPr>
        <w:t>представляет собой 5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 xml:space="preserve"> логически законченных и содержательно взаимосвязанных тем, изучение которых обеспечит системность и практическую направленность знаний и умений учеников. Разнообразный дидактический материал дает возможность отбирать дополнительные задания для учащихся различной степени подготовки. Содержание курса можно варьировать с учетом склонностей, интересов и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уровня подготовленности учеников.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Основной тип занятий – практикум. Для наиболее успешного усвоения материала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 xml:space="preserve">планируются различные формы работы с учащимися: </w:t>
      </w:r>
      <w:r w:rsidRPr="00C1016B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лекционные занятия, групповые, индивидуальные формы работы.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>Для текущего контроля на занятиях учащимсярекомендуется серия заданий, часть которых выполняется в классе, а часть – дома самостоятельно.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Формы и методы контроля: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>тестирование по каждой теме.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Количество заданий в тестах по каждой теме не одинаково, они носят комплексный характер, и большая часть их призвана выявить уровень развития математического мышления тестируемого.</w:t>
      </w:r>
    </w:p>
    <w:p w:rsidR="009A5946" w:rsidRPr="00C1016B" w:rsidRDefault="009A5946" w:rsidP="00204B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 xml:space="preserve">Освоение содержания предполагает два уровня учебных достижений: базовый и повышенный. </w:t>
      </w:r>
      <w:r w:rsidRPr="00C1016B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</w:t>
      </w:r>
      <w:r w:rsidRPr="00C1016B">
        <w:rPr>
          <w:rFonts w:ascii="Times New Roman" w:hAnsi="Times New Roman" w:cs="Times New Roman"/>
          <w:sz w:val="28"/>
          <w:szCs w:val="28"/>
        </w:rPr>
        <w:t xml:space="preserve"> к этим уровням определяются в соответствии с программой практикума. </w:t>
      </w:r>
    </w:p>
    <w:p w:rsidR="009A5946" w:rsidRPr="00C1016B" w:rsidRDefault="009A5946" w:rsidP="00204B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В результате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 xml:space="preserve">изучения курса </w:t>
      </w:r>
      <w:r w:rsidRPr="00C1016B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</w:t>
      </w:r>
    </w:p>
    <w:p w:rsidR="009A5946" w:rsidRPr="00C1016B" w:rsidRDefault="009A5946" w:rsidP="00204B6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16B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должны знать:</w:t>
      </w:r>
    </w:p>
    <w:p w:rsidR="009A5946" w:rsidRPr="00C1016B" w:rsidRDefault="009A5946" w:rsidP="00204B6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Методы решения различных видов уравнений и неравенств;</w:t>
      </w:r>
    </w:p>
    <w:p w:rsidR="009A5946" w:rsidRPr="00C1016B" w:rsidRDefault="009A5946" w:rsidP="00204B6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Основные приемы решения текстовых задач;</w:t>
      </w:r>
    </w:p>
    <w:p w:rsidR="009A5946" w:rsidRPr="00C1016B" w:rsidRDefault="009A5946" w:rsidP="00204B6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Элементарные методы исследования функции;</w:t>
      </w:r>
    </w:p>
    <w:p w:rsidR="009A5946" w:rsidRPr="00C1016B" w:rsidRDefault="009A5946" w:rsidP="00204B69">
      <w:p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16B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должны уметь:</w:t>
      </w:r>
    </w:p>
    <w:p w:rsidR="009A5946" w:rsidRPr="00C1016B" w:rsidRDefault="009A5946" w:rsidP="00204B69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Проводить преобразования в степенных и дробно-рациональных, а также в тригонометрических и логарифмических выражениях;</w:t>
      </w:r>
    </w:p>
    <w:p w:rsidR="009A5946" w:rsidRPr="00C1016B" w:rsidRDefault="009A5946" w:rsidP="00204B69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Решать уравнения и неравенства различного типа;</w:t>
      </w:r>
    </w:p>
    <w:p w:rsidR="009A5946" w:rsidRPr="00C1016B" w:rsidRDefault="009A5946" w:rsidP="00204B69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Исследовать функции элементарными методами;</w:t>
      </w:r>
    </w:p>
    <w:p w:rsidR="009A5946" w:rsidRPr="00C1016B" w:rsidRDefault="009A5946" w:rsidP="00204B69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Решать многие задания с применением оригинальных приемов;</w:t>
      </w:r>
    </w:p>
    <w:p w:rsidR="009A5946" w:rsidRPr="00C1016B" w:rsidRDefault="009A5946" w:rsidP="00204B69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Решать различные текстовые задачи;</w:t>
      </w:r>
    </w:p>
    <w:p w:rsidR="009A5946" w:rsidRPr="00C1016B" w:rsidRDefault="009A5946" w:rsidP="00204B69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t>Применять свойства арифметической и геометрической прогрессии, решая смешанные задачи;</w:t>
      </w:r>
    </w:p>
    <w:p w:rsidR="009A5946" w:rsidRPr="00C1016B" w:rsidRDefault="009A5946" w:rsidP="00204B69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16B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9A5946" w:rsidRPr="00C1016B" w:rsidRDefault="009A5946" w:rsidP="00204B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016B">
        <w:rPr>
          <w:rFonts w:ascii="Times New Roman" w:eastAsiaTheme="minorHAnsi" w:hAnsi="Times New Roman"/>
          <w:sz w:val="28"/>
          <w:szCs w:val="28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9A5946" w:rsidRPr="00C1016B" w:rsidRDefault="009A5946" w:rsidP="00204B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016B">
        <w:rPr>
          <w:rFonts w:ascii="Times New Roman" w:eastAsiaTheme="minorHAnsi" w:hAnsi="Times New Roman"/>
          <w:sz w:val="28"/>
          <w:szCs w:val="28"/>
        </w:rPr>
        <w:t>уверенно решать задачи на вычисление, доказательство и построение графиков</w:t>
      </w:r>
    </w:p>
    <w:p w:rsidR="009A5946" w:rsidRPr="00C1016B" w:rsidRDefault="009A5946" w:rsidP="00204B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016B">
        <w:rPr>
          <w:rFonts w:ascii="Times New Roman" w:eastAsiaTheme="minorHAnsi" w:hAnsi="Times New Roman"/>
          <w:sz w:val="28"/>
          <w:szCs w:val="28"/>
        </w:rPr>
        <w:t>функций;</w:t>
      </w:r>
    </w:p>
    <w:p w:rsidR="009A5946" w:rsidRPr="00C1016B" w:rsidRDefault="009A5946" w:rsidP="00204B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016B">
        <w:rPr>
          <w:rFonts w:ascii="Times New Roman" w:eastAsiaTheme="minorHAnsi" w:hAnsi="Times New Roman"/>
          <w:sz w:val="28"/>
          <w:szCs w:val="28"/>
        </w:rPr>
        <w:t>применять свойства геометрических преобразований к построению графиков функций.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C1016B">
        <w:rPr>
          <w:rFonts w:ascii="Times New Roman" w:eastAsiaTheme="minorHAnsi" w:hAnsi="Times New Roman" w:cs="Times New Roman"/>
          <w:b/>
          <w:bCs/>
          <w:sz w:val="32"/>
          <w:szCs w:val="32"/>
        </w:rPr>
        <w:t>УЧЕБНО-ТЕМАТИЧЕСКИЙ ПЛАН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>Тема занятия</w:t>
      </w:r>
      <w:r w:rsidR="002B6D9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Всего часов     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1 блок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 xml:space="preserve">Уравнения и системы уравнений   </w:t>
      </w:r>
      <w:r w:rsidR="00472116" w:rsidRPr="00C1016B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</w:t>
      </w:r>
      <w:r w:rsidR="00C1016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472116" w:rsidRPr="00C1016B">
        <w:rPr>
          <w:rFonts w:ascii="Times New Roman" w:eastAsiaTheme="minorHAnsi" w:hAnsi="Times New Roman" w:cs="Times New Roman"/>
          <w:sz w:val="28"/>
          <w:szCs w:val="28"/>
        </w:rPr>
        <w:t xml:space="preserve">  11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2 блок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>Неравенства</w:t>
      </w:r>
      <w:r w:rsidR="00C1016B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 xml:space="preserve"> 5 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3 блок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 xml:space="preserve">Задачи с параметром                                               </w:t>
      </w:r>
      <w:r w:rsidR="00C1016B"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 xml:space="preserve"> 3 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4 блок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 xml:space="preserve">Математический анализ                                             </w:t>
      </w:r>
      <w:r w:rsidR="00C1016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 xml:space="preserve">     5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5 блок </w:t>
      </w:r>
      <w:r w:rsidRPr="00C1016B">
        <w:rPr>
          <w:rFonts w:ascii="Times New Roman" w:eastAsiaTheme="minorHAnsi" w:hAnsi="Times New Roman" w:cs="Times New Roman"/>
          <w:sz w:val="28"/>
          <w:szCs w:val="28"/>
        </w:rPr>
        <w:t xml:space="preserve">Геометрия. Стереометрия          </w:t>
      </w:r>
      <w:r w:rsidR="00C1016B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10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C1016B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СОДЕРЖАНИЕ ЭЛЕКТИВНОГО КУРСА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Рассматриваемый материал курса разбит на блоки, в которых приводятся задания иупражнения для закрепления, более полного усвоения материала и для самоконтроля. В начале каждой темы блока приводятся краткие теоретические сведения, затем на типовых задачах разбираются различные методы решения задач, уравнений, систем уравнений и неравенств. В конце блока предлагаются задания на отработку приведённых способов решения. Для проверки усвоения материала проводятся тесты с задачами различной трудности.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>Задания 1 блока: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1) линейные и квадратные уравнения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2) дробно-рациональные уравнения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3) иррациональные уравнения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4) тригонометрические уравнения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>Задания 2 блока: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1) рациональные неравенства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2) иррациональные неравенства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3) тригонометрические неравенства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>Задания 3 блока: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1) Простейшие уравнения и неравенства с параметром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2) Простейшие задачи с модулем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>Задания 4 блока: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1) Область определения и множество значений функции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2) Периодичность, возрастание (убывание), экстремумы функции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3) Наибольшее (наименьшее) значение функции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4) Ограниченность, сохранение знака функции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5) Связь между свойствами функции и её графиком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sz w:val="28"/>
          <w:szCs w:val="28"/>
        </w:rPr>
        <w:t>6) Значения функции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1016B">
        <w:rPr>
          <w:rFonts w:ascii="Times New Roman" w:eastAsiaTheme="minorHAnsi" w:hAnsi="Times New Roman" w:cs="Times New Roman"/>
          <w:b/>
          <w:bCs/>
          <w:sz w:val="28"/>
          <w:szCs w:val="28"/>
        </w:rPr>
        <w:t>Задания 5 блока:</w:t>
      </w:r>
    </w:p>
    <w:p w:rsidR="009A5946" w:rsidRPr="00C1016B" w:rsidRDefault="009A5946" w:rsidP="00204B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016B">
        <w:rPr>
          <w:rFonts w:ascii="Times New Roman" w:eastAsiaTheme="minorHAnsi" w:hAnsi="Times New Roman"/>
          <w:sz w:val="28"/>
          <w:szCs w:val="28"/>
        </w:rPr>
        <w:t>Расстояние от точки до прямой; от точки до плоскости; между прямыми; между прямой и плоскостью; между плоскостями.</w:t>
      </w: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1016B" w:rsidRDefault="00C1016B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1016B" w:rsidRPr="00C1016B" w:rsidRDefault="00C1016B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A5946" w:rsidRPr="00C1016B" w:rsidRDefault="009A5946" w:rsidP="0020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A5946" w:rsidRPr="00C1016B" w:rsidRDefault="009A5946" w:rsidP="00204B69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016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9A5946" w:rsidRPr="00C1016B" w:rsidRDefault="008308A5" w:rsidP="00204B69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практикума  по математике</w:t>
      </w:r>
      <w:r w:rsidR="009A5946" w:rsidRPr="00C1016B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11 класса </w:t>
      </w:r>
    </w:p>
    <w:p w:rsidR="009A5946" w:rsidRPr="00C1016B" w:rsidRDefault="008308A5" w:rsidP="00204B69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2023 – 2024</w:t>
      </w:r>
      <w:r w:rsidR="00B322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5946" w:rsidRPr="00C1016B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134"/>
        <w:gridCol w:w="1383"/>
      </w:tblGrid>
      <w:tr w:rsidR="009A5946" w:rsidRPr="00C1016B" w:rsidTr="00BB674F">
        <w:trPr>
          <w:trHeight w:val="480"/>
        </w:trPr>
        <w:tc>
          <w:tcPr>
            <w:tcW w:w="709" w:type="dxa"/>
            <w:vMerge w:val="restart"/>
          </w:tcPr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5103" w:type="dxa"/>
            <w:vMerge w:val="restart"/>
          </w:tcPr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1383" w:type="dxa"/>
            <w:vMerge w:val="restart"/>
          </w:tcPr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A5946" w:rsidRPr="00C1016B" w:rsidTr="00BB674F">
        <w:trPr>
          <w:trHeight w:val="540"/>
        </w:trPr>
        <w:tc>
          <w:tcPr>
            <w:tcW w:w="709" w:type="dxa"/>
            <w:vMerge/>
          </w:tcPr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9463" w:type="dxa"/>
            <w:gridSpan w:val="5"/>
          </w:tcPr>
          <w:p w:rsidR="009A5946" w:rsidRPr="00C1016B" w:rsidRDefault="009A594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У</w:t>
            </w:r>
            <w:r w:rsidR="00472116" w:rsidRPr="00C1016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равнения и системы уравнений (11</w:t>
            </w:r>
            <w:r w:rsidRPr="00C1016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9A5946" w:rsidRPr="00C1016B" w:rsidTr="000515C1">
        <w:tc>
          <w:tcPr>
            <w:tcW w:w="709" w:type="dxa"/>
          </w:tcPr>
          <w:p w:rsidR="009A5946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A5946" w:rsidRPr="00C1016B" w:rsidRDefault="009A5946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Линейные и квадратные уравнения.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0515C1">
        <w:tc>
          <w:tcPr>
            <w:tcW w:w="709" w:type="dxa"/>
          </w:tcPr>
          <w:p w:rsidR="009A5946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A5946" w:rsidRPr="00C1016B" w:rsidRDefault="009A5946" w:rsidP="0020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Theme="minorHAnsi" w:hAnsi="Times New Roman" w:cs="Times New Roman"/>
                <w:sz w:val="28"/>
                <w:szCs w:val="28"/>
              </w:rPr>
              <w:t>Линейные и квадратные уравнения.</w:t>
            </w:r>
            <w:r w:rsidR="001E6CD1" w:rsidRPr="00C1016B">
              <w:rPr>
                <w:rFonts w:ascii="Times New Roman" w:eastAsiaTheme="minorHAnsi" w:hAnsi="Times New Roman" w:cs="Times New Roman"/>
                <w:sz w:val="28"/>
                <w:szCs w:val="28"/>
              </w:rPr>
              <w:t>Решение систем</w:t>
            </w:r>
            <w:r w:rsidR="001D6AAD" w:rsidRPr="00C1016B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0515C1">
        <w:tc>
          <w:tcPr>
            <w:tcW w:w="709" w:type="dxa"/>
          </w:tcPr>
          <w:p w:rsidR="009A5946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A5946" w:rsidRPr="00C1016B" w:rsidRDefault="001D6AAD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Дробно</w:t>
            </w:r>
            <w:r w:rsidR="001E6CD1"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рациональные уравнения.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0515C1">
        <w:tc>
          <w:tcPr>
            <w:tcW w:w="709" w:type="dxa"/>
          </w:tcPr>
          <w:p w:rsidR="009A5946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03" w:type="dxa"/>
          </w:tcPr>
          <w:p w:rsidR="009A5946" w:rsidRPr="00C1016B" w:rsidRDefault="001D6AAD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Дробно</w:t>
            </w:r>
            <w:r w:rsidR="001E6CD1"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рациональные уравнения.</w:t>
            </w:r>
            <w:r w:rsidR="001E6CD1"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систем</w:t>
            </w: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4A7" w:rsidRPr="00C1016B" w:rsidTr="000515C1">
        <w:tc>
          <w:tcPr>
            <w:tcW w:w="709" w:type="dxa"/>
          </w:tcPr>
          <w:p w:rsidR="00A814A7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814A7" w:rsidRPr="00C1016B" w:rsidRDefault="00A814A7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Дробно - рациональные уравнения. Решение систем.</w:t>
            </w: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0515C1">
        <w:tc>
          <w:tcPr>
            <w:tcW w:w="709" w:type="dxa"/>
          </w:tcPr>
          <w:p w:rsidR="009A5946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A5946" w:rsidRPr="00C1016B" w:rsidRDefault="001D6AAD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0515C1">
        <w:tc>
          <w:tcPr>
            <w:tcW w:w="709" w:type="dxa"/>
          </w:tcPr>
          <w:p w:rsidR="009A5946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A5946" w:rsidRPr="00C1016B" w:rsidRDefault="001D6AAD" w:rsidP="0020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Theme="minorHAnsi" w:hAnsi="Times New Roman" w:cs="Times New Roman"/>
                <w:sz w:val="28"/>
                <w:szCs w:val="28"/>
              </w:rPr>
              <w:t>Иррациональные уравнения и системы.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4A7" w:rsidRPr="00C1016B" w:rsidTr="000515C1">
        <w:tc>
          <w:tcPr>
            <w:tcW w:w="709" w:type="dxa"/>
          </w:tcPr>
          <w:p w:rsidR="00A814A7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814A7" w:rsidRPr="00C1016B" w:rsidRDefault="00A814A7" w:rsidP="0020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Theme="minorHAnsi" w:hAnsi="Times New Roman" w:cs="Times New Roman"/>
                <w:sz w:val="28"/>
                <w:szCs w:val="28"/>
              </w:rPr>
              <w:t>Иррациональные уравнения и системы.</w:t>
            </w: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0515C1">
        <w:tc>
          <w:tcPr>
            <w:tcW w:w="709" w:type="dxa"/>
          </w:tcPr>
          <w:p w:rsidR="009A5946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A5946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уравнения.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0515C1">
        <w:tc>
          <w:tcPr>
            <w:tcW w:w="709" w:type="dxa"/>
          </w:tcPr>
          <w:p w:rsidR="009A5946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A5946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уравнения. Решение систем.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4A7" w:rsidRPr="00C1016B" w:rsidTr="000515C1">
        <w:tc>
          <w:tcPr>
            <w:tcW w:w="709" w:type="dxa"/>
          </w:tcPr>
          <w:p w:rsidR="00A814A7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814A7" w:rsidRPr="00C1016B" w:rsidRDefault="00A814A7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уравнения. Решение систем.</w:t>
            </w: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D1" w:rsidRPr="00C1016B" w:rsidTr="003C6BCD">
        <w:tc>
          <w:tcPr>
            <w:tcW w:w="9463" w:type="dxa"/>
            <w:gridSpan w:val="5"/>
          </w:tcPr>
          <w:p w:rsidR="001E6CD1" w:rsidRPr="00C1016B" w:rsidRDefault="001E6CD1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Неравенства (5 часов).</w:t>
            </w: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A5946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Рациональные и иррациональные неравенства.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A5946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4A7" w:rsidRPr="00C1016B" w:rsidTr="00BB674F">
        <w:tc>
          <w:tcPr>
            <w:tcW w:w="709" w:type="dxa"/>
          </w:tcPr>
          <w:p w:rsidR="00A814A7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A814A7" w:rsidRPr="00C1016B" w:rsidRDefault="00A814A7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A5946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 с модулем.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4A7" w:rsidRPr="00C1016B" w:rsidTr="00BB674F">
        <w:tc>
          <w:tcPr>
            <w:tcW w:w="709" w:type="dxa"/>
          </w:tcPr>
          <w:p w:rsidR="00A814A7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A814A7" w:rsidRPr="00C1016B" w:rsidRDefault="00A814A7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 с модулем.</w:t>
            </w: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D1" w:rsidRPr="00C1016B" w:rsidTr="009F658C">
        <w:tc>
          <w:tcPr>
            <w:tcW w:w="9463" w:type="dxa"/>
            <w:gridSpan w:val="5"/>
          </w:tcPr>
          <w:p w:rsidR="001E6CD1" w:rsidRDefault="001E6CD1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с параметром (3 часа).</w:t>
            </w:r>
          </w:p>
          <w:p w:rsidR="00C1016B" w:rsidRPr="00C1016B" w:rsidRDefault="00C1016B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9A5946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уравнения с параметром.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D1" w:rsidRPr="00C1016B" w:rsidTr="00BB674F">
        <w:tc>
          <w:tcPr>
            <w:tcW w:w="709" w:type="dxa"/>
          </w:tcPr>
          <w:p w:rsidR="001E6CD1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1E6CD1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неравенства с параметром.</w:t>
            </w:r>
          </w:p>
        </w:tc>
        <w:tc>
          <w:tcPr>
            <w:tcW w:w="1134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D1" w:rsidRPr="00C1016B" w:rsidTr="00BB674F">
        <w:tc>
          <w:tcPr>
            <w:tcW w:w="709" w:type="dxa"/>
          </w:tcPr>
          <w:p w:rsidR="001E6CD1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1E6CD1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задачи с модулем.</w:t>
            </w:r>
          </w:p>
        </w:tc>
        <w:tc>
          <w:tcPr>
            <w:tcW w:w="1134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9463" w:type="dxa"/>
            <w:gridSpan w:val="5"/>
          </w:tcPr>
          <w:p w:rsidR="009A5946" w:rsidRDefault="001E6CD1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анализ (5 часов).</w:t>
            </w:r>
          </w:p>
          <w:p w:rsidR="00C1016B" w:rsidRPr="00C1016B" w:rsidRDefault="00C1016B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A5946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определения и множество значений функции.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9A5946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Периодичность, возрастание </w:t>
            </w: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(убывание), экстремумы функции.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D1" w:rsidRPr="00C1016B" w:rsidTr="00BB674F">
        <w:tc>
          <w:tcPr>
            <w:tcW w:w="709" w:type="dxa"/>
          </w:tcPr>
          <w:p w:rsidR="001E6CD1" w:rsidRPr="00C1016B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03" w:type="dxa"/>
          </w:tcPr>
          <w:p w:rsidR="001E6CD1" w:rsidRPr="00C1016B" w:rsidRDefault="001E6CD1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Наибольшее и наименьшее значения функции. Ограниченность, сохранение знака функции.</w:t>
            </w:r>
          </w:p>
        </w:tc>
        <w:tc>
          <w:tcPr>
            <w:tcW w:w="1134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D1" w:rsidRPr="00C1016B" w:rsidTr="00BB674F">
        <w:tc>
          <w:tcPr>
            <w:tcW w:w="709" w:type="dxa"/>
          </w:tcPr>
          <w:p w:rsidR="001E6CD1" w:rsidRPr="00C1016B" w:rsidRDefault="00C12422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1E6CD1" w:rsidRPr="00C1016B" w:rsidRDefault="00472116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свойствами функции и ее графиком.</w:t>
            </w:r>
          </w:p>
        </w:tc>
        <w:tc>
          <w:tcPr>
            <w:tcW w:w="1134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D1" w:rsidRPr="00C1016B" w:rsidTr="00BB674F">
        <w:tc>
          <w:tcPr>
            <w:tcW w:w="709" w:type="dxa"/>
          </w:tcPr>
          <w:p w:rsidR="001E6CD1" w:rsidRPr="00C1016B" w:rsidRDefault="00C12422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1E6CD1" w:rsidRPr="00C1016B" w:rsidRDefault="00472116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функции.</w:t>
            </w:r>
          </w:p>
        </w:tc>
        <w:tc>
          <w:tcPr>
            <w:tcW w:w="1134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E6CD1" w:rsidRPr="00C1016B" w:rsidRDefault="001E6CD1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9463" w:type="dxa"/>
            <w:gridSpan w:val="5"/>
          </w:tcPr>
          <w:p w:rsidR="009A5946" w:rsidRDefault="00472116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Геометрия. Стерео</w:t>
            </w:r>
            <w:r w:rsidR="00120001" w:rsidRPr="00C10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метрия (10</w:t>
            </w:r>
            <w:r w:rsidR="009A5946" w:rsidRPr="00C10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C1016B" w:rsidRPr="00C1016B" w:rsidRDefault="00C1016B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C12422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9A5946" w:rsidRPr="00C1016B" w:rsidRDefault="00472116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точки до прямой.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C12422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9A5946" w:rsidRPr="00C1016B" w:rsidRDefault="00472116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точки до плоскости.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9A5946" w:rsidRPr="00C1016B" w:rsidRDefault="00472116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прямыми.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4A7" w:rsidRPr="00C1016B" w:rsidTr="00BB674F">
        <w:tc>
          <w:tcPr>
            <w:tcW w:w="709" w:type="dxa"/>
          </w:tcPr>
          <w:p w:rsidR="00A814A7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A814A7" w:rsidRPr="00C1016B" w:rsidRDefault="00A814A7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прямыми.</w:t>
            </w: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C12422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9A5946" w:rsidRPr="00C1016B" w:rsidRDefault="00472116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прямой и плоскостью.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422" w:rsidRPr="00C1016B" w:rsidTr="00BB674F">
        <w:tc>
          <w:tcPr>
            <w:tcW w:w="709" w:type="dxa"/>
          </w:tcPr>
          <w:p w:rsidR="00C12422" w:rsidRPr="00C1016B" w:rsidRDefault="00C12422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A814A7" w:rsidRPr="00C1016B" w:rsidRDefault="00C12422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плоскостями.</w:t>
            </w:r>
          </w:p>
        </w:tc>
        <w:tc>
          <w:tcPr>
            <w:tcW w:w="1134" w:type="dxa"/>
          </w:tcPr>
          <w:p w:rsidR="00C12422" w:rsidRPr="00C1016B" w:rsidRDefault="00C12422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2422" w:rsidRPr="00C1016B" w:rsidRDefault="00C12422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12422" w:rsidRPr="00C1016B" w:rsidRDefault="00C12422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9A5946" w:rsidRPr="00C1016B" w:rsidRDefault="00472116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расстояний между прямыми, между прямой и плоскостью.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4A7" w:rsidRPr="00C1016B" w:rsidTr="00BB674F">
        <w:tc>
          <w:tcPr>
            <w:tcW w:w="709" w:type="dxa"/>
          </w:tcPr>
          <w:p w:rsidR="00A814A7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A814A7" w:rsidRPr="00C1016B" w:rsidRDefault="00A814A7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расстояний между прямыми, между прямой и плоскостью.</w:t>
            </w: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946" w:rsidRPr="00C1016B" w:rsidTr="00BB674F">
        <w:tc>
          <w:tcPr>
            <w:tcW w:w="709" w:type="dxa"/>
          </w:tcPr>
          <w:p w:rsidR="009A5946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9A5946" w:rsidRPr="00C1016B" w:rsidRDefault="00472116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расстояний между плоскостями.</w:t>
            </w: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5946" w:rsidRPr="00C1016B" w:rsidRDefault="009A5946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4A7" w:rsidRPr="00C1016B" w:rsidTr="00BB674F">
        <w:tc>
          <w:tcPr>
            <w:tcW w:w="709" w:type="dxa"/>
          </w:tcPr>
          <w:p w:rsidR="00A814A7" w:rsidRPr="00C1016B" w:rsidRDefault="00A814A7" w:rsidP="002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A814A7" w:rsidRPr="00C1016B" w:rsidRDefault="00A814A7" w:rsidP="002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16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расстояний между плоскостями.</w:t>
            </w: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14A7" w:rsidRPr="00C1016B" w:rsidRDefault="00A814A7" w:rsidP="0020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5946" w:rsidRPr="00C1016B" w:rsidRDefault="009A5946" w:rsidP="00204B69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4604" w:rsidRDefault="002C4604" w:rsidP="00204B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2C4604" w:rsidRDefault="002C4604" w:rsidP="00204B69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«Математика» «издательского дома» «Первое сентября» http://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www.mat</w:t>
        </w:r>
      </w:hyperlink>
      <w:r>
        <w:rPr>
          <w:rFonts w:ascii="Times New Roman" w:hAnsi="Times New Roman"/>
          <w:sz w:val="28"/>
          <w:szCs w:val="28"/>
          <w:u w:val="single"/>
        </w:rPr>
        <w:t>. 1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september.ru</w:t>
        </w:r>
      </w:hyperlink>
    </w:p>
    <w:p w:rsidR="002C4604" w:rsidRDefault="002C4604" w:rsidP="00204B69">
      <w:pPr>
        <w:numPr>
          <w:ilvl w:val="0"/>
          <w:numId w:val="8"/>
        </w:numPr>
        <w:suppressAutoHyphens/>
        <w:spacing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математике в Единой коллекции цифровых образовательных ресурсов</w:t>
      </w:r>
    </w:p>
    <w:p w:rsidR="002C4604" w:rsidRDefault="009D17C8" w:rsidP="00204B69">
      <w:pPr>
        <w:numPr>
          <w:ilvl w:val="0"/>
          <w:numId w:val="8"/>
        </w:numPr>
        <w:suppressAutoHyphens/>
        <w:spacing w:after="24" w:line="240" w:lineRule="auto"/>
        <w:rPr>
          <w:rFonts w:ascii="Times New Roman" w:hAnsi="Times New Roman"/>
          <w:sz w:val="28"/>
          <w:szCs w:val="28"/>
          <w:u w:val="single"/>
        </w:rPr>
      </w:pPr>
      <w:hyperlink r:id="rId10" w:history="1">
        <w:r w:rsidR="002C4604">
          <w:rPr>
            <w:rStyle w:val="a4"/>
            <w:rFonts w:ascii="Times New Roman" w:hAnsi="Times New Roman"/>
            <w:sz w:val="28"/>
            <w:szCs w:val="28"/>
          </w:rPr>
          <w:t>http://school-collection.edu.ru/collection/matematika/</w:t>
        </w:r>
      </w:hyperlink>
      <w:r w:rsidR="002C4604">
        <w:rPr>
          <w:rFonts w:ascii="Times New Roman" w:hAnsi="Times New Roman"/>
          <w:sz w:val="28"/>
          <w:szCs w:val="28"/>
        </w:rPr>
        <w:t>Образовательный математический сайт </w:t>
      </w:r>
      <w:hyperlink r:id="rId11" w:history="1">
        <w:r w:rsidR="002C4604">
          <w:rPr>
            <w:rStyle w:val="a4"/>
            <w:rFonts w:ascii="Times New Roman" w:hAnsi="Times New Roman"/>
            <w:sz w:val="28"/>
            <w:szCs w:val="28"/>
          </w:rPr>
          <w:t>Exponenta.ru </w:t>
        </w:r>
      </w:hyperlink>
      <w:r w:rsidR="002C4604">
        <w:rPr>
          <w:rFonts w:ascii="Times New Roman" w:hAnsi="Times New Roman"/>
          <w:sz w:val="28"/>
          <w:szCs w:val="28"/>
          <w:u w:val="single"/>
        </w:rPr>
        <w:t>http://www. </w:t>
      </w:r>
      <w:hyperlink r:id="rId12" w:history="1">
        <w:r w:rsidR="002C4604">
          <w:rPr>
            <w:rStyle w:val="a4"/>
            <w:rFonts w:ascii="Times New Roman" w:hAnsi="Times New Roman"/>
            <w:sz w:val="28"/>
            <w:szCs w:val="28"/>
          </w:rPr>
          <w:t>exponenta.ru</w:t>
        </w:r>
      </w:hyperlink>
      <w:r w:rsidR="002C4604">
        <w:rPr>
          <w:rFonts w:ascii="Times New Roman" w:hAnsi="Times New Roman"/>
          <w:sz w:val="28"/>
          <w:szCs w:val="28"/>
          <w:u w:val="single"/>
        </w:rPr>
        <w:t> </w:t>
      </w:r>
    </w:p>
    <w:p w:rsidR="002C4604" w:rsidRDefault="002C4604" w:rsidP="00204B69">
      <w:pPr>
        <w:numPr>
          <w:ilvl w:val="0"/>
          <w:numId w:val="8"/>
        </w:numPr>
        <w:suppressAutoHyphens/>
        <w:spacing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Общероссийский математический портал </w:t>
      </w:r>
      <w:hyperlink r:id="rId13" w:history="1">
        <w:r>
          <w:rPr>
            <w:rStyle w:val="a4"/>
            <w:rFonts w:ascii="Times New Roman" w:hAnsi="Times New Roman"/>
            <w:sz w:val="28"/>
            <w:szCs w:val="28"/>
          </w:rPr>
          <w:t>Math-Net.Ru</w:t>
        </w:r>
      </w:hyperlink>
      <w:hyperlink r:id="rId14" w:history="1">
        <w:r>
          <w:rPr>
            <w:rStyle w:val="a4"/>
            <w:rFonts w:ascii="Times New Roman" w:hAnsi="Times New Roman"/>
            <w:sz w:val="28"/>
            <w:szCs w:val="28"/>
          </w:rPr>
          <w:t>http://www.mathnet.ru</w:t>
        </w:r>
      </w:hyperlink>
    </w:p>
    <w:p w:rsidR="002C4604" w:rsidRDefault="002C4604" w:rsidP="00204B69">
      <w:pPr>
        <w:numPr>
          <w:ilvl w:val="0"/>
          <w:numId w:val="8"/>
        </w:numPr>
        <w:suppressAutoHyphens/>
        <w:spacing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 </w:t>
      </w:r>
      <w:hyperlink r:id="rId15" w:history="1">
        <w:r>
          <w:rPr>
            <w:rStyle w:val="a4"/>
            <w:rFonts w:ascii="Times New Roman" w:hAnsi="Times New Roman"/>
            <w:sz w:val="28"/>
            <w:szCs w:val="28"/>
          </w:rPr>
          <w:t>Allmath.ru</w:t>
        </w:r>
      </w:hyperlink>
      <w:r>
        <w:rPr>
          <w:rFonts w:ascii="Times New Roman" w:hAnsi="Times New Roman"/>
          <w:sz w:val="28"/>
          <w:szCs w:val="28"/>
        </w:rPr>
        <w:t> - вся математика в одном месте</w:t>
      </w:r>
    </w:p>
    <w:p w:rsidR="002C4604" w:rsidRDefault="002C4604" w:rsidP="00204B69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http ://www. </w:t>
      </w:r>
      <w:hyperlink r:id="rId16" w:history="1">
        <w:r>
          <w:rPr>
            <w:rStyle w:val="a4"/>
            <w:rFonts w:ascii="Times New Roman" w:hAnsi="Times New Roman"/>
            <w:sz w:val="28"/>
            <w:szCs w:val="28"/>
          </w:rPr>
          <w:t>allmath.ru</w:t>
        </w:r>
      </w:hyperlink>
      <w:r>
        <w:rPr>
          <w:rFonts w:ascii="Times New Roman" w:hAnsi="Times New Roman"/>
          <w:sz w:val="28"/>
          <w:szCs w:val="28"/>
        </w:rPr>
        <w:t> </w:t>
      </w:r>
    </w:p>
    <w:p w:rsidR="002C4604" w:rsidRDefault="002C4604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 </w:t>
      </w:r>
      <w:hyperlink r:id="rId17" w:history="1">
        <w:r>
          <w:rPr>
            <w:rStyle w:val="a4"/>
            <w:rFonts w:ascii="Times New Roman" w:hAnsi="Times New Roman"/>
            <w:sz w:val="28"/>
            <w:szCs w:val="28"/>
          </w:rPr>
          <w:t>http://festival.1september.ru/articles/subjects/1</w:t>
        </w:r>
      </w:hyperlink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18" w:history="1">
        <w:r w:rsidR="002C4604">
          <w:rPr>
            <w:rStyle w:val="a4"/>
            <w:rFonts w:ascii="Times New Roman" w:hAnsi="Times New Roman"/>
            <w:sz w:val="28"/>
            <w:szCs w:val="28"/>
          </w:rPr>
          <w:t>Математические олимпиады и олимпиадные задачи</w:t>
        </w:r>
      </w:hyperlink>
      <w:r w:rsidR="002C4604">
        <w:rPr>
          <w:rFonts w:ascii="Times New Roman" w:hAnsi="Times New Roman"/>
          <w:sz w:val="28"/>
          <w:szCs w:val="28"/>
        </w:rPr>
        <w:t>: содержит задачи математических олимпиад всех уровней: от районных и городских туров до международных соревнований. На сайте проводятся конкурсы по решению задач. Есть рассылка материалов сайта.</w:t>
      </w:r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19" w:history="1">
        <w:r w:rsidR="002C4604">
          <w:rPr>
            <w:rStyle w:val="a4"/>
            <w:rFonts w:ascii="Times New Roman" w:hAnsi="Times New Roman"/>
            <w:sz w:val="28"/>
            <w:szCs w:val="28"/>
          </w:rPr>
          <w:t xml:space="preserve">Задачи конкурсных экзаменов по математике </w:t>
        </w:r>
      </w:hyperlink>
      <w:r w:rsidR="002C4604">
        <w:rPr>
          <w:rFonts w:ascii="Times New Roman" w:hAnsi="Times New Roman"/>
          <w:sz w:val="28"/>
          <w:szCs w:val="28"/>
        </w:rPr>
        <w:t>: очень хорошее пособие для поступающих в вузы. Содержит грамотный подбор конкурсных задач, интересных и по содержанию и по методам решения.</w:t>
      </w:r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20" w:history="1">
        <w:r w:rsidR="002C4604">
          <w:rPr>
            <w:rStyle w:val="a4"/>
            <w:rFonts w:ascii="Times New Roman" w:hAnsi="Times New Roman"/>
            <w:sz w:val="28"/>
            <w:szCs w:val="28"/>
          </w:rPr>
          <w:t>Образовательный портал «Физ-Мат» класс</w:t>
        </w:r>
      </w:hyperlink>
      <w:r w:rsidR="002C4604">
        <w:rPr>
          <w:rFonts w:ascii="Times New Roman" w:hAnsi="Times New Roman"/>
          <w:sz w:val="28"/>
          <w:szCs w:val="28"/>
        </w:rPr>
        <w:t>: образовательные и методические материалы, пособия по элементарной математике и физике для школьников, абитуриентов и учителей. Задания математических и физических олимпиад и ЕГЭ с решениями и комментариями, библиотека книг и статей, видеолекции, теория и методика.</w:t>
      </w:r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21" w:history="1">
        <w:r w:rsidR="002C4604">
          <w:rPr>
            <w:rStyle w:val="a4"/>
            <w:rFonts w:ascii="Times New Roman" w:hAnsi="Times New Roman"/>
            <w:sz w:val="28"/>
            <w:szCs w:val="28"/>
          </w:rPr>
          <w:t>Вся элементарная математика.</w:t>
        </w:r>
      </w:hyperlink>
      <w:r w:rsidR="002C4604">
        <w:rPr>
          <w:rFonts w:ascii="Times New Roman" w:hAnsi="Times New Roman"/>
          <w:sz w:val="28"/>
          <w:szCs w:val="28"/>
        </w:rPr>
        <w:t xml:space="preserve"> Средняя математическая интернет-школа (подготовка в вузы и колледжи). На сайте размещены теоретические сведения и примеры решения задач по всем разделам школьного курса математики. </w:t>
      </w:r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22" w:history="1">
        <w:r w:rsidR="002C4604">
          <w:rPr>
            <w:rStyle w:val="a4"/>
            <w:rFonts w:ascii="Times New Roman" w:hAnsi="Times New Roman"/>
            <w:sz w:val="28"/>
            <w:szCs w:val="28"/>
          </w:rPr>
          <w:t>Решение задач по математике online</w:t>
        </w:r>
      </w:hyperlink>
      <w:r w:rsidR="002C4604">
        <w:rPr>
          <w:rFonts w:ascii="Times New Roman" w:hAnsi="Times New Roman"/>
          <w:sz w:val="28"/>
          <w:szCs w:val="28"/>
        </w:rPr>
        <w:t xml:space="preserve">: сайт по решению задач линейной алгебры в режиме онлайн. Представлены способы решения линейных систем, вычисление определителей, действия с матрицами. Задачи решаются с применением алгоритма, позволяющего найти наиболее красивое решение. Решения представлены подробно. </w:t>
      </w:r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23" w:history="1">
        <w:r w:rsidR="002C4604">
          <w:rPr>
            <w:rStyle w:val="a4"/>
            <w:rFonts w:ascii="Times New Roman" w:hAnsi="Times New Roman"/>
            <w:bCs/>
            <w:sz w:val="28"/>
            <w:szCs w:val="28"/>
          </w:rPr>
          <w:t>http://www.fipi.ru/</w:t>
        </w:r>
      </w:hyperlink>
      <w:r w:rsidR="002C4604">
        <w:rPr>
          <w:rFonts w:ascii="Times New Roman" w:hAnsi="Times New Roman"/>
          <w:bCs/>
          <w:sz w:val="28"/>
          <w:szCs w:val="28"/>
        </w:rPr>
        <w:t xml:space="preserve"> - </w:t>
      </w:r>
      <w:r w:rsidR="002C4604">
        <w:rPr>
          <w:rFonts w:ascii="Times New Roman" w:hAnsi="Times New Roman"/>
          <w:sz w:val="28"/>
          <w:szCs w:val="28"/>
        </w:rPr>
        <w:t>открытый банк заданий ЕГЭ</w:t>
      </w:r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24" w:history="1">
        <w:r w:rsidR="002C4604">
          <w:rPr>
            <w:rStyle w:val="a4"/>
            <w:rFonts w:ascii="Times New Roman" w:hAnsi="Times New Roman"/>
            <w:sz w:val="28"/>
            <w:szCs w:val="28"/>
          </w:rPr>
          <w:t>www.ege.edu.ru</w:t>
        </w:r>
      </w:hyperlink>
      <w:r w:rsidR="002C4604">
        <w:rPr>
          <w:rFonts w:ascii="Times New Roman" w:hAnsi="Times New Roman"/>
          <w:sz w:val="28"/>
          <w:szCs w:val="28"/>
        </w:rPr>
        <w:t xml:space="preserve"> - Портал информационной поддержки Единого государственного экзамена. </w:t>
      </w:r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25" w:history="1">
        <w:r w:rsidR="002C4604">
          <w:rPr>
            <w:rStyle w:val="a4"/>
            <w:rFonts w:ascii="Times New Roman" w:hAnsi="Times New Roman"/>
            <w:sz w:val="28"/>
            <w:szCs w:val="28"/>
          </w:rPr>
          <w:t>http://reshuege.ru/</w:t>
        </w:r>
      </w:hyperlink>
      <w:r w:rsidR="002C4604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2C4604">
        <w:rPr>
          <w:rFonts w:ascii="Times New Roman" w:hAnsi="Times New Roman"/>
          <w:sz w:val="28"/>
          <w:szCs w:val="28"/>
        </w:rPr>
        <w:t>образовательный портал подготовки к ЕГЭ в 2017 году</w:t>
      </w:r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26" w:history="1">
        <w:r w:rsidR="002C4604">
          <w:rPr>
            <w:rStyle w:val="a4"/>
            <w:rFonts w:ascii="Times New Roman" w:hAnsi="Times New Roman"/>
            <w:sz w:val="28"/>
            <w:szCs w:val="28"/>
          </w:rPr>
          <w:t>http://alexlarin.net/</w:t>
        </w:r>
      </w:hyperlink>
      <w:r w:rsidR="002C4604">
        <w:rPr>
          <w:rFonts w:ascii="Times New Roman" w:hAnsi="Times New Roman"/>
          <w:sz w:val="28"/>
          <w:szCs w:val="28"/>
        </w:rPr>
        <w:t xml:space="preserve"> - полезные материалы и обсуждения ЕГЭ, демоверсии, тренировочные работы</w:t>
      </w:r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27" w:history="1">
        <w:r w:rsidR="002C4604">
          <w:rPr>
            <w:rStyle w:val="a4"/>
            <w:rFonts w:ascii="Times New Roman" w:hAnsi="Times New Roman"/>
            <w:sz w:val="28"/>
            <w:szCs w:val="28"/>
          </w:rPr>
          <w:t>www.school.edu.ru</w:t>
        </w:r>
      </w:hyperlink>
      <w:r w:rsidR="002C4604">
        <w:rPr>
          <w:rFonts w:ascii="Times New Roman" w:hAnsi="Times New Roman"/>
          <w:sz w:val="28"/>
          <w:szCs w:val="28"/>
        </w:rPr>
        <w:t xml:space="preserve"> - Российский общеобразовательный портал.</w:t>
      </w:r>
    </w:p>
    <w:p w:rsidR="002C4604" w:rsidRDefault="009D17C8" w:rsidP="00204B69">
      <w:pPr>
        <w:numPr>
          <w:ilvl w:val="0"/>
          <w:numId w:val="8"/>
        </w:numPr>
        <w:suppressAutoHyphens/>
        <w:spacing w:after="280" w:line="240" w:lineRule="auto"/>
        <w:rPr>
          <w:rFonts w:ascii="Times New Roman" w:hAnsi="Times New Roman"/>
          <w:b/>
          <w:spacing w:val="4"/>
          <w:sz w:val="28"/>
          <w:szCs w:val="28"/>
        </w:rPr>
      </w:pPr>
      <w:hyperlink r:id="rId28" w:history="1">
        <w:r w:rsidR="002C4604">
          <w:rPr>
            <w:rStyle w:val="a4"/>
            <w:rFonts w:ascii="Times New Roman" w:hAnsi="Times New Roman"/>
            <w:sz w:val="28"/>
            <w:szCs w:val="28"/>
          </w:rPr>
          <w:t>portfolio.1 september.ru</w:t>
        </w:r>
      </w:hyperlink>
      <w:r w:rsidR="002C4604">
        <w:rPr>
          <w:rFonts w:ascii="Times New Roman" w:hAnsi="Times New Roman"/>
          <w:sz w:val="28"/>
          <w:szCs w:val="28"/>
        </w:rPr>
        <w:t xml:space="preserve"> - Фестиваль ученических работ «Портфолио» («Первое сентября»). Это возможность формирования индивидуального портфолио в открытом доступе.</w:t>
      </w:r>
    </w:p>
    <w:p w:rsidR="002C4604" w:rsidRDefault="002C4604" w:rsidP="00204B6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5917" w:rsidRPr="00C1016B" w:rsidRDefault="00F15917" w:rsidP="00204B69">
      <w:pPr>
        <w:spacing w:line="240" w:lineRule="auto"/>
        <w:rPr>
          <w:rFonts w:ascii="Times New Roman" w:hAnsi="Times New Roman" w:cs="Times New Roman"/>
        </w:rPr>
      </w:pPr>
    </w:p>
    <w:sectPr w:rsidR="00F15917" w:rsidRPr="00C1016B" w:rsidSect="00F1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580002"/>
    <w:multiLevelType w:val="hybridMultilevel"/>
    <w:tmpl w:val="8A46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940"/>
    <w:multiLevelType w:val="hybridMultilevel"/>
    <w:tmpl w:val="737A7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13F2C"/>
    <w:multiLevelType w:val="hybridMultilevel"/>
    <w:tmpl w:val="624C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111BA"/>
    <w:multiLevelType w:val="hybridMultilevel"/>
    <w:tmpl w:val="961E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228EC"/>
    <w:multiLevelType w:val="hybridMultilevel"/>
    <w:tmpl w:val="9754E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02742C"/>
    <w:multiLevelType w:val="hybridMultilevel"/>
    <w:tmpl w:val="0052A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C82AAE"/>
    <w:multiLevelType w:val="hybridMultilevel"/>
    <w:tmpl w:val="72A8F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C22"/>
    <w:rsid w:val="000515C1"/>
    <w:rsid w:val="00054C22"/>
    <w:rsid w:val="00085A0D"/>
    <w:rsid w:val="00120001"/>
    <w:rsid w:val="001D6AAD"/>
    <w:rsid w:val="001E6CD1"/>
    <w:rsid w:val="00204B69"/>
    <w:rsid w:val="002A1BCC"/>
    <w:rsid w:val="002B6D9D"/>
    <w:rsid w:val="002C4604"/>
    <w:rsid w:val="004118AD"/>
    <w:rsid w:val="0042190F"/>
    <w:rsid w:val="00472116"/>
    <w:rsid w:val="006C2811"/>
    <w:rsid w:val="00702F07"/>
    <w:rsid w:val="0072086F"/>
    <w:rsid w:val="007C08B8"/>
    <w:rsid w:val="008308A5"/>
    <w:rsid w:val="00942428"/>
    <w:rsid w:val="009A5946"/>
    <w:rsid w:val="009D17C8"/>
    <w:rsid w:val="00A814A7"/>
    <w:rsid w:val="00B3224E"/>
    <w:rsid w:val="00B70A11"/>
    <w:rsid w:val="00B96A37"/>
    <w:rsid w:val="00C1016B"/>
    <w:rsid w:val="00C12422"/>
    <w:rsid w:val="00D47A1D"/>
    <w:rsid w:val="00E53AED"/>
    <w:rsid w:val="00E90A75"/>
    <w:rsid w:val="00F06A55"/>
    <w:rsid w:val="00F15917"/>
    <w:rsid w:val="00F7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semiHidden/>
    <w:unhideWhenUsed/>
    <w:rsid w:val="002C46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/" TargetMode="External"/><Relationship Id="rId13" Type="http://schemas.openxmlformats.org/officeDocument/2006/relationships/hyperlink" Target="http://math-net.ru/" TargetMode="External"/><Relationship Id="rId18" Type="http://schemas.openxmlformats.org/officeDocument/2006/relationships/hyperlink" Target="http://zaba.ru/" TargetMode="External"/><Relationship Id="rId26" Type="http://schemas.openxmlformats.org/officeDocument/2006/relationships/hyperlink" Target="http://alexlarin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ymath.ne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xponenta.ru/" TargetMode="External"/><Relationship Id="rId17" Type="http://schemas.openxmlformats.org/officeDocument/2006/relationships/hyperlink" Target="http://festival.1september.ru/articles/subjects/1" TargetMode="External"/><Relationship Id="rId25" Type="http://schemas.openxmlformats.org/officeDocument/2006/relationships/hyperlink" Target="http://reshueg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math.ru/" TargetMode="External"/><Relationship Id="rId20" Type="http://schemas.openxmlformats.org/officeDocument/2006/relationships/hyperlink" Target="http://fmclas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ponenta.ru/" TargetMode="External"/><Relationship Id="rId24" Type="http://schemas.openxmlformats.org/officeDocument/2006/relationships/hyperlink" Target="http://www.ege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llmath.ru/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://www.etudes.ru/" TargetMode="External"/><Relationship Id="rId10" Type="http://schemas.openxmlformats.org/officeDocument/2006/relationships/hyperlink" Target="http://school-collection.edu.ru/collection/matematika/" TargetMode="External"/><Relationship Id="rId19" Type="http://schemas.openxmlformats.org/officeDocument/2006/relationships/hyperlink" Target="http://mschool.kubsu.ru/cdo/shabitur/kniga/ti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ptember.ru/" TargetMode="External"/><Relationship Id="rId14" Type="http://schemas.openxmlformats.org/officeDocument/2006/relationships/hyperlink" Target="http://www.mathnet.ru/" TargetMode="External"/><Relationship Id="rId22" Type="http://schemas.openxmlformats.org/officeDocument/2006/relationships/hyperlink" Target="http://www.reshmat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E38A-D350-4853-AC5C-E01C9950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НЕЛЯ</cp:lastModifiedBy>
  <cp:revision>6</cp:revision>
  <cp:lastPrinted>2023-11-21T02:34:00Z</cp:lastPrinted>
  <dcterms:created xsi:type="dcterms:W3CDTF">2023-11-21T01:16:00Z</dcterms:created>
  <dcterms:modified xsi:type="dcterms:W3CDTF">2023-11-21T02:40:00Z</dcterms:modified>
</cp:coreProperties>
</file>